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Pr="00E70DD7" w:rsidRDefault="00F72727" w:rsidP="00F72727">
      <w:pPr>
        <w:ind w:left="6372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03.03</w:t>
      </w:r>
      <w:r w:rsidR="00541ABD" w:rsidRPr="00E70DD7">
        <w:rPr>
          <w:rFonts w:asciiTheme="majorHAnsi" w:hAnsiTheme="majorHAnsi"/>
          <w:sz w:val="24"/>
          <w:szCs w:val="24"/>
        </w:rPr>
        <w:t>.2021r.</w:t>
      </w:r>
    </w:p>
    <w:p w:rsidR="004A487C" w:rsidRDefault="00541ABD">
      <w:pPr>
        <w:rPr>
          <w:rFonts w:asciiTheme="majorHAnsi" w:hAnsiTheme="majorHAnsi"/>
          <w:sz w:val="24"/>
          <w:szCs w:val="24"/>
        </w:rPr>
      </w:pPr>
      <w:r w:rsidRPr="00E70DD7">
        <w:rPr>
          <w:rFonts w:asciiTheme="majorHAnsi" w:hAnsiTheme="majorHAnsi"/>
          <w:sz w:val="24"/>
          <w:szCs w:val="24"/>
        </w:rPr>
        <w:t xml:space="preserve">1, </w:t>
      </w:r>
      <w:r w:rsidR="004A487C">
        <w:rPr>
          <w:rFonts w:asciiTheme="majorHAnsi" w:hAnsiTheme="majorHAnsi"/>
          <w:sz w:val="24"/>
          <w:szCs w:val="24"/>
        </w:rPr>
        <w:t>CZY ZNASZ SIEBIE?</w:t>
      </w:r>
    </w:p>
    <w:p w:rsidR="00541ABD" w:rsidRDefault="00541ABD">
      <w:pPr>
        <w:rPr>
          <w:rFonts w:asciiTheme="majorHAnsi" w:hAnsiTheme="majorHAnsi"/>
          <w:sz w:val="24"/>
          <w:szCs w:val="24"/>
        </w:rPr>
      </w:pPr>
      <w:r w:rsidRPr="00E70DD7">
        <w:rPr>
          <w:rFonts w:asciiTheme="majorHAnsi" w:hAnsiTheme="majorHAnsi"/>
          <w:sz w:val="24"/>
          <w:szCs w:val="24"/>
        </w:rPr>
        <w:t>Narysuj na kartce swoją dłoń. Na każdym palcu napisz swoje dobre cechy lub umiejętności.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Dokończ zdania: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CZUJĘ SIĘ SZCZĘŚLIWY, GDY………………………………………………………………………………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CZUJĘ SIĘ SMUTNY, GDY……………………………………………………………………………………...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ODCZUWAM NIEPOKÓJ, GDY……………………………………………………………………………….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ODCZUWAM SPOKÓJ, GDY………………………………………………………………………………….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ODCZUWAM  ZŁÓŚĆ, GDY……………………………………………………………………………………</w:t>
      </w:r>
    </w:p>
    <w:p w:rsidR="00E70DD7" w:rsidRDefault="00E70D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CZUJĘ SIĘ ZRELAKSOWANY, GDY………………………………………………………………………..</w:t>
      </w:r>
    </w:p>
    <w:tbl>
      <w:tblPr>
        <w:tblStyle w:val="Jasnasiatkaakcent6"/>
        <w:tblW w:w="0" w:type="auto"/>
        <w:tblLook w:val="04A0"/>
      </w:tblPr>
      <w:tblGrid>
        <w:gridCol w:w="4606"/>
        <w:gridCol w:w="4606"/>
      </w:tblGrid>
      <w:tr w:rsidR="00E70DD7" w:rsidTr="004A487C">
        <w:trPr>
          <w:cnfStyle w:val="100000000000"/>
        </w:trPr>
        <w:tc>
          <w:tcPr>
            <w:cnfStyle w:val="001000000000"/>
            <w:tcW w:w="4606" w:type="dxa"/>
          </w:tcPr>
          <w:p w:rsidR="00E70DD7" w:rsidRDefault="00E70DD7" w:rsidP="004A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POTRZEBUJĘ POMOCY</w:t>
            </w:r>
          </w:p>
        </w:tc>
        <w:tc>
          <w:tcPr>
            <w:tcW w:w="4606" w:type="dxa"/>
          </w:tcPr>
          <w:p w:rsidR="00E70DD7" w:rsidRDefault="00E70DD7" w:rsidP="004A487C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TEGO NIE LUBIĘ</w:t>
            </w:r>
          </w:p>
        </w:tc>
      </w:tr>
      <w:tr w:rsidR="00E70DD7" w:rsidTr="004A487C">
        <w:trPr>
          <w:cnfStyle w:val="000000100000"/>
        </w:trPr>
        <w:tc>
          <w:tcPr>
            <w:cnfStyle w:val="001000000000"/>
            <w:tcW w:w="4606" w:type="dxa"/>
          </w:tcPr>
          <w:p w:rsidR="00E70DD7" w:rsidRDefault="00E70DD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DD7" w:rsidRDefault="00E70DD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0DD7" w:rsidTr="004A487C">
        <w:trPr>
          <w:cnfStyle w:val="000000010000"/>
        </w:trPr>
        <w:tc>
          <w:tcPr>
            <w:cnfStyle w:val="001000000000"/>
            <w:tcW w:w="4606" w:type="dxa"/>
          </w:tcPr>
          <w:p w:rsidR="00E70DD7" w:rsidRDefault="00E70DD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DD7" w:rsidRDefault="00E70DD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0DD7" w:rsidTr="004A487C">
        <w:trPr>
          <w:cnfStyle w:val="000000100000"/>
        </w:trPr>
        <w:tc>
          <w:tcPr>
            <w:cnfStyle w:val="001000000000"/>
            <w:tcW w:w="4606" w:type="dxa"/>
          </w:tcPr>
          <w:p w:rsidR="00E70DD7" w:rsidRDefault="00E70DD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DD7" w:rsidRDefault="00E70DD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0DD7" w:rsidTr="004A487C">
        <w:trPr>
          <w:cnfStyle w:val="000000010000"/>
        </w:trPr>
        <w:tc>
          <w:tcPr>
            <w:cnfStyle w:val="001000000000"/>
            <w:tcW w:w="4606" w:type="dxa"/>
          </w:tcPr>
          <w:p w:rsidR="00E70DD7" w:rsidRDefault="00E70DD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DD7" w:rsidRDefault="00E70DD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0DD7" w:rsidTr="004A487C">
        <w:trPr>
          <w:cnfStyle w:val="000000100000"/>
        </w:trPr>
        <w:tc>
          <w:tcPr>
            <w:cnfStyle w:val="001000000000"/>
            <w:tcW w:w="4606" w:type="dxa"/>
          </w:tcPr>
          <w:p w:rsidR="00E70DD7" w:rsidRDefault="00E70DD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DD7" w:rsidRDefault="00E70DD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0DD7" w:rsidRDefault="00E70DD7">
      <w:pPr>
        <w:rPr>
          <w:rFonts w:asciiTheme="majorHAnsi" w:hAnsiTheme="majorHAnsi"/>
          <w:sz w:val="24"/>
          <w:szCs w:val="24"/>
        </w:rPr>
      </w:pPr>
    </w:p>
    <w:p w:rsidR="00E70DD7" w:rsidRPr="004A487C" w:rsidRDefault="004A487C">
      <w:pPr>
        <w:rPr>
          <w:rFonts w:asciiTheme="majorHAnsi" w:hAnsiTheme="majorHAnsi"/>
          <w:sz w:val="24"/>
          <w:szCs w:val="24"/>
          <w:u w:val="single"/>
        </w:rPr>
      </w:pPr>
      <w:r w:rsidRPr="004A487C">
        <w:rPr>
          <w:rFonts w:asciiTheme="majorHAnsi" w:hAnsiTheme="majorHAnsi"/>
          <w:sz w:val="24"/>
          <w:szCs w:val="24"/>
          <w:u w:val="single"/>
        </w:rPr>
        <w:t>A TERAZ NARYSUJ SIEBIE</w:t>
      </w:r>
    </w:p>
    <w:p w:rsidR="004A487C" w:rsidRDefault="004A487C" w:rsidP="004A487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1pt;height:2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O JESTEM"/>
          </v:shape>
        </w:pict>
      </w:r>
    </w:p>
    <w:p w:rsidR="004A487C" w:rsidRDefault="004A487C" w:rsidP="004A487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0.5pt;margin-top:17.75pt;width:92.45pt;height:93.35pt;z-index:251658240" adj="5829,13328">
            <v:textbox>
              <w:txbxContent>
                <w:p w:rsidR="004A487C" w:rsidRDefault="004A487C">
                  <w:r>
                    <w:t>CHCĘ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pl-PL"/>
        </w:rPr>
        <w:pict>
          <v:shape id="_x0000_s1028" type="#_x0000_t62" style="position:absolute;left:0;text-align:left;margin-left:243.8pt;margin-top:17.75pt;width:107.55pt;height:80.9pt;z-index:251659264" adj="904,15379">
            <v:textbox>
              <w:txbxContent>
                <w:p w:rsidR="004A487C" w:rsidRDefault="004A487C">
                  <w:r>
                    <w:t>MARZĘ</w:t>
                  </w:r>
                </w:p>
              </w:txbxContent>
            </v:textbox>
          </v:shape>
        </w:pict>
      </w:r>
    </w:p>
    <w:p w:rsidR="004A487C" w:rsidRDefault="004A487C" w:rsidP="004A487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396.7pt;margin-top:17.4pt;width:112.9pt;height:84.45pt;z-index:251660288" adj="8686,14733">
            <v:textbox>
              <w:txbxContent>
                <w:p w:rsidR="004A487C" w:rsidRDefault="004A487C">
                  <w:r>
                    <w:t>MYŚLĘ</w:t>
                  </w:r>
                </w:p>
              </w:txbxContent>
            </v:textbox>
          </v:shape>
        </w:pict>
      </w:r>
    </w:p>
    <w:p w:rsidR="004A487C" w:rsidRDefault="004A487C" w:rsidP="004A487C">
      <w:pPr>
        <w:ind w:left="212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</w:t>
      </w:r>
    </w:p>
    <w:p w:rsidR="004A487C" w:rsidRDefault="004A487C" w:rsidP="004A487C">
      <w:pPr>
        <w:ind w:left="2124" w:firstLine="708"/>
        <w:rPr>
          <w:rFonts w:asciiTheme="majorHAnsi" w:hAnsiTheme="majorHAnsi"/>
          <w:sz w:val="24"/>
          <w:szCs w:val="24"/>
        </w:rPr>
      </w:pPr>
    </w:p>
    <w:p w:rsidR="004A487C" w:rsidRDefault="004A487C" w:rsidP="004A487C">
      <w:pPr>
        <w:ind w:left="2124" w:firstLine="708"/>
        <w:rPr>
          <w:rFonts w:asciiTheme="majorHAnsi" w:hAnsiTheme="majorHAnsi"/>
          <w:sz w:val="24"/>
          <w:szCs w:val="24"/>
        </w:rPr>
      </w:pPr>
    </w:p>
    <w:p w:rsidR="004A487C" w:rsidRDefault="00D518BD" w:rsidP="004A487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pict>
          <v:shape id="_x0000_s1032" type="#_x0000_t62" style="position:absolute;left:0;text-align:left;margin-left:202.95pt;margin-top:50.4pt;width:104pt;height:91.6pt;z-index:251663360" adj="4621,27000">
            <v:textbox>
              <w:txbxContent>
                <w:p w:rsidR="00D518BD" w:rsidRDefault="00D518BD">
                  <w:r>
                    <w:t>MAM NADZIEJĘ</w: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pict>
          <v:shape id="_x0000_i1026" type="#_x0000_t136" style="width:51.55pt;height:40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"/>
          </v:shape>
        </w:pict>
      </w:r>
    </w:p>
    <w:p w:rsidR="00E70DD7" w:rsidRDefault="004A487C" w:rsidP="004A487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pict>
          <v:shape id="_x0000_s1030" type="#_x0000_t106" style="position:absolute;left:0;text-align:left;margin-left:14.5pt;margin-top:3.8pt;width:123.55pt;height:88pt;z-index:251661312" adj="8400,23956">
            <v:textbox>
              <w:txbxContent>
                <w:p w:rsidR="004A487C" w:rsidRDefault="004A487C">
                  <w:r>
                    <w:t>CZUJĘ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pl-P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365.6pt;margin-top:28.7pt;width:104.85pt;height:48pt;z-index:251662336" adj="927">
            <v:textbox>
              <w:txbxContent>
                <w:p w:rsidR="004A487C" w:rsidRDefault="004A487C">
                  <w:r>
                    <w:t>POTRZEBUJĘ</w:t>
                  </w:r>
                </w:p>
              </w:txbxContent>
            </v:textbox>
          </v:shape>
        </w:pict>
      </w:r>
    </w:p>
    <w:p w:rsidR="004A487C" w:rsidRDefault="004A487C" w:rsidP="004A487C">
      <w:pPr>
        <w:jc w:val="center"/>
        <w:rPr>
          <w:rFonts w:asciiTheme="majorHAnsi" w:hAnsiTheme="majorHAnsi"/>
          <w:sz w:val="24"/>
          <w:szCs w:val="24"/>
        </w:rPr>
      </w:pPr>
    </w:p>
    <w:p w:rsidR="00ED0AF2" w:rsidRPr="00ED0AF2" w:rsidRDefault="00D518BD" w:rsidP="00ED0AF2">
      <w:pPr>
        <w:pStyle w:val="Nagwek2"/>
        <w:spacing w:line="240" w:lineRule="atLeast"/>
        <w:jc w:val="center"/>
        <w:rPr>
          <w:rFonts w:ascii="Arial" w:hAnsi="Arial" w:cs="Arial"/>
          <w:b w:val="0"/>
          <w:bCs w:val="0"/>
          <w:color w:val="333333"/>
          <w:spacing w:val="-2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lastRenderedPageBreak/>
        <w:t>2.</w:t>
      </w:r>
      <w:r w:rsidR="00ED0AF2" w:rsidRPr="00ED0AF2">
        <w:rPr>
          <w:rFonts w:ascii="Arial" w:hAnsi="Arial" w:cs="Arial"/>
          <w:b w:val="0"/>
          <w:bCs w:val="0"/>
          <w:color w:val="333333"/>
          <w:spacing w:val="-2"/>
          <w:sz w:val="28"/>
          <w:szCs w:val="28"/>
        </w:rPr>
        <w:t xml:space="preserve"> </w:t>
      </w:r>
      <w:r w:rsidR="00ED0AF2">
        <w:rPr>
          <w:rFonts w:ascii="Arial" w:hAnsi="Arial" w:cs="Arial"/>
          <w:b w:val="0"/>
          <w:bCs w:val="0"/>
          <w:color w:val="333333"/>
          <w:spacing w:val="-2"/>
          <w:sz w:val="28"/>
          <w:szCs w:val="28"/>
        </w:rPr>
        <w:t>Cytat</w:t>
      </w:r>
      <w:r w:rsidR="00ED0AF2" w:rsidRPr="00ED0AF2">
        <w:rPr>
          <w:rFonts w:ascii="Arial" w:hAnsi="Arial" w:cs="Arial"/>
          <w:b w:val="0"/>
          <w:bCs w:val="0"/>
          <w:color w:val="333333"/>
          <w:spacing w:val="-2"/>
          <w:sz w:val="28"/>
          <w:szCs w:val="28"/>
        </w:rPr>
        <w:t>: Kubuś Puchatek</w:t>
      </w:r>
    </w:p>
    <w:p w:rsidR="00ED0AF2" w:rsidRPr="00ED0AF2" w:rsidRDefault="00ED0AF2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„</w:t>
      </w:r>
      <w:r w:rsidR="00D518BD" w:rsidRPr="00ED0AF2">
        <w:rPr>
          <w:rFonts w:asciiTheme="majorHAnsi" w:hAnsiTheme="majorHAnsi"/>
          <w:i/>
          <w:sz w:val="24"/>
          <w:szCs w:val="24"/>
        </w:rPr>
        <w:t xml:space="preserve"> </w:t>
      </w:r>
      <w:r w:rsidRPr="00ED0AF2">
        <w:rPr>
          <w:rFonts w:ascii="Arial" w:hAnsi="Arial" w:cs="Arial"/>
          <w:i/>
          <w:color w:val="333333"/>
          <w:sz w:val="30"/>
          <w:szCs w:val="30"/>
        </w:rPr>
        <w:t>– Powiedz, Puchatku – rzekł wreszcie Prosiaczek – co ty mówisz, jak się budzisz z samego rana?</w:t>
      </w:r>
      <w:r w:rsidRPr="00ED0AF2">
        <w:rPr>
          <w:rFonts w:ascii="Arial" w:hAnsi="Arial" w:cs="Arial"/>
          <w:i/>
          <w:color w:val="333333"/>
          <w:sz w:val="30"/>
          <w:szCs w:val="30"/>
        </w:rPr>
        <w:br/>
        <w:t>– Mówię: „Co też dziś będzie na śniadanie?” – odpowiedział Puchatek. – A co ty mówisz, Prosiaczku?</w:t>
      </w:r>
      <w:r w:rsidRPr="00ED0AF2">
        <w:rPr>
          <w:rFonts w:ascii="Arial" w:hAnsi="Arial" w:cs="Arial"/>
          <w:i/>
          <w:color w:val="333333"/>
          <w:sz w:val="30"/>
          <w:szCs w:val="30"/>
        </w:rPr>
        <w:br/>
        <w:t>– Ja mówię: „Ciekaw jestem, co się dzisiaj wydarzy ciekawego”.</w:t>
      </w:r>
      <w:r w:rsidRPr="00ED0AF2">
        <w:rPr>
          <w:rFonts w:ascii="Arial" w:hAnsi="Arial" w:cs="Arial"/>
          <w:i/>
          <w:color w:val="333333"/>
          <w:sz w:val="30"/>
          <w:szCs w:val="30"/>
        </w:rPr>
        <w:br/>
        <w:t>Puchatek skinął łebkiem w zamyśleniu.</w:t>
      </w:r>
      <w:r w:rsidRPr="00ED0AF2">
        <w:rPr>
          <w:rFonts w:ascii="Arial" w:hAnsi="Arial" w:cs="Arial"/>
          <w:i/>
          <w:color w:val="333333"/>
          <w:sz w:val="30"/>
          <w:szCs w:val="30"/>
        </w:rPr>
        <w:br/>
        <w:t>– To na jedno wychodzi – powiedział.</w:t>
      </w:r>
      <w:r>
        <w:rPr>
          <w:rFonts w:ascii="Arial" w:hAnsi="Arial" w:cs="Arial"/>
          <w:i/>
          <w:color w:val="333333"/>
          <w:sz w:val="30"/>
          <w:szCs w:val="30"/>
        </w:rPr>
        <w:t>”</w:t>
      </w:r>
    </w:p>
    <w:p w:rsidR="00DB642E" w:rsidRDefault="00DB642E">
      <w:pPr>
        <w:rPr>
          <w:rFonts w:asciiTheme="majorHAnsi" w:hAnsiTheme="majorHAnsi"/>
          <w:sz w:val="24"/>
          <w:szCs w:val="24"/>
        </w:rPr>
      </w:pPr>
    </w:p>
    <w:p w:rsidR="00E70DD7" w:rsidRDefault="00ED0A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Złam szyfr matematyczny: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92"/>
        <w:gridCol w:w="1566"/>
        <w:gridCol w:w="1128"/>
        <w:gridCol w:w="1701"/>
        <w:gridCol w:w="1275"/>
        <w:gridCol w:w="1418"/>
      </w:tblGrid>
      <w:tr w:rsidR="00DB642E" w:rsidTr="00DB642E">
        <w:trPr>
          <w:trHeight w:val="686"/>
        </w:trPr>
        <w:tc>
          <w:tcPr>
            <w:tcW w:w="992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 w:rsidRPr="00DB642E">
              <w:rPr>
                <w:rFonts w:asciiTheme="majorHAnsi" w:hAnsiTheme="majorHAnsi"/>
                <w:sz w:val="40"/>
                <w:szCs w:val="40"/>
              </w:rPr>
              <w:t>30:5</w:t>
            </w:r>
          </w:p>
        </w:tc>
        <w:tc>
          <w:tcPr>
            <w:tcW w:w="156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 w:rsidRPr="00DB642E">
              <w:rPr>
                <w:rFonts w:asciiTheme="majorHAnsi" w:hAnsiTheme="majorHAnsi"/>
                <w:sz w:val="40"/>
                <w:szCs w:val="40"/>
              </w:rPr>
              <w:t>24+9</w:t>
            </w:r>
            <w:r>
              <w:rPr>
                <w:rFonts w:asciiTheme="majorHAnsi" w:hAnsiTheme="majorHAnsi"/>
                <w:sz w:val="40"/>
                <w:szCs w:val="40"/>
              </w:rPr>
              <w:t xml:space="preserve"> -3</w:t>
            </w:r>
          </w:p>
        </w:tc>
        <w:tc>
          <w:tcPr>
            <w:tcW w:w="1128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 w:rsidRPr="00DB642E">
              <w:rPr>
                <w:rFonts w:asciiTheme="majorHAnsi" w:hAnsiTheme="majorHAnsi"/>
                <w:sz w:val="40"/>
                <w:szCs w:val="40"/>
              </w:rPr>
              <w:t>35:7</w:t>
            </w:r>
          </w:p>
        </w:tc>
        <w:tc>
          <w:tcPr>
            <w:tcW w:w="1701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64:</w:t>
            </w:r>
            <w:r w:rsidRPr="00DB642E">
              <w:rPr>
                <w:rFonts w:asciiTheme="majorHAnsi" w:hAnsiTheme="majorHAnsi"/>
                <w:sz w:val="40"/>
                <w:szCs w:val="40"/>
              </w:rPr>
              <w:t>8</w:t>
            </w:r>
            <w:r>
              <w:rPr>
                <w:rFonts w:asciiTheme="majorHAnsi" w:hAnsiTheme="majorHAnsi"/>
                <w:sz w:val="40"/>
                <w:szCs w:val="40"/>
              </w:rPr>
              <w:t xml:space="preserve"> + 6</w:t>
            </w:r>
          </w:p>
        </w:tc>
        <w:tc>
          <w:tcPr>
            <w:tcW w:w="1275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 w:rsidRPr="00DB642E">
              <w:rPr>
                <w:rFonts w:asciiTheme="majorHAnsi" w:hAnsiTheme="majorHAnsi"/>
                <w:sz w:val="40"/>
                <w:szCs w:val="40"/>
              </w:rPr>
              <w:t>2x 9</w:t>
            </w:r>
          </w:p>
        </w:tc>
        <w:tc>
          <w:tcPr>
            <w:tcW w:w="1418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45:9-4</w:t>
            </w:r>
          </w:p>
        </w:tc>
      </w:tr>
      <w:tr w:rsidR="00DB642E" w:rsidTr="00DB642E">
        <w:tc>
          <w:tcPr>
            <w:tcW w:w="992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28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418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ED0AF2" w:rsidRDefault="00ED0AF2">
      <w:pPr>
        <w:rPr>
          <w:rFonts w:asciiTheme="majorHAnsi" w:hAnsiTheme="majorHAnsi"/>
          <w:sz w:val="24"/>
          <w:szCs w:val="24"/>
        </w:rPr>
      </w:pPr>
    </w:p>
    <w:p w:rsidR="00D518BD" w:rsidRPr="00E70DD7" w:rsidRDefault="00D518BD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87"/>
        <w:gridCol w:w="896"/>
        <w:gridCol w:w="886"/>
        <w:gridCol w:w="870"/>
        <w:gridCol w:w="827"/>
        <w:gridCol w:w="881"/>
      </w:tblGrid>
      <w:tr w:rsidR="00DB642E" w:rsidTr="00DB642E">
        <w:trPr>
          <w:trHeight w:val="686"/>
        </w:trPr>
        <w:tc>
          <w:tcPr>
            <w:tcW w:w="887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</w:t>
            </w:r>
          </w:p>
        </w:tc>
        <w:tc>
          <w:tcPr>
            <w:tcW w:w="89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sz w:val="36"/>
                <w:szCs w:val="36"/>
              </w:rPr>
              <w:t>18</w:t>
            </w:r>
          </w:p>
        </w:tc>
        <w:tc>
          <w:tcPr>
            <w:tcW w:w="88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sz w:val="36"/>
                <w:szCs w:val="36"/>
              </w:rPr>
              <w:t>14</w:t>
            </w:r>
          </w:p>
        </w:tc>
        <w:tc>
          <w:tcPr>
            <w:tcW w:w="870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</w:t>
            </w:r>
          </w:p>
        </w:tc>
        <w:tc>
          <w:tcPr>
            <w:tcW w:w="827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881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sz w:val="36"/>
                <w:szCs w:val="36"/>
              </w:rPr>
              <w:t>30</w:t>
            </w:r>
          </w:p>
        </w:tc>
      </w:tr>
      <w:tr w:rsidR="00DB642E" w:rsidTr="00DB642E">
        <w:tc>
          <w:tcPr>
            <w:tcW w:w="887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>
              <w:rPr>
                <w:rFonts w:asciiTheme="majorHAnsi" w:hAnsiTheme="majorHAnsi"/>
                <w:color w:val="FF0000"/>
                <w:sz w:val="36"/>
                <w:szCs w:val="36"/>
              </w:rPr>
              <w:t>Ł</w:t>
            </w:r>
          </w:p>
        </w:tc>
        <w:tc>
          <w:tcPr>
            <w:tcW w:w="89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color w:val="FF0000"/>
                <w:sz w:val="36"/>
                <w:szCs w:val="36"/>
              </w:rPr>
              <w:t>Ś</w:t>
            </w:r>
          </w:p>
        </w:tc>
        <w:tc>
          <w:tcPr>
            <w:tcW w:w="886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color w:val="FF0000"/>
                <w:sz w:val="36"/>
                <w:szCs w:val="36"/>
              </w:rPr>
              <w:t>O</w:t>
            </w:r>
          </w:p>
        </w:tc>
        <w:tc>
          <w:tcPr>
            <w:tcW w:w="870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>
              <w:rPr>
                <w:rFonts w:asciiTheme="majorHAnsi" w:hAnsiTheme="majorHAnsi"/>
                <w:color w:val="FF0000"/>
                <w:sz w:val="36"/>
                <w:szCs w:val="36"/>
              </w:rPr>
              <w:t>Ć</w:t>
            </w:r>
          </w:p>
        </w:tc>
        <w:tc>
          <w:tcPr>
            <w:tcW w:w="827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color w:val="FF0000"/>
                <w:sz w:val="36"/>
                <w:szCs w:val="36"/>
              </w:rPr>
              <w:t>M</w:t>
            </w:r>
          </w:p>
        </w:tc>
        <w:tc>
          <w:tcPr>
            <w:tcW w:w="881" w:type="dxa"/>
          </w:tcPr>
          <w:p w:rsidR="00DB642E" w:rsidRPr="00DB642E" w:rsidRDefault="00DB642E" w:rsidP="00B21257">
            <w:pPr>
              <w:pStyle w:val="Akapitzlist"/>
              <w:ind w:left="0"/>
              <w:rPr>
                <w:rFonts w:asciiTheme="majorHAnsi" w:hAnsiTheme="majorHAnsi"/>
                <w:color w:val="FF0000"/>
                <w:sz w:val="36"/>
                <w:szCs w:val="36"/>
              </w:rPr>
            </w:pPr>
            <w:r w:rsidRPr="00DB642E">
              <w:rPr>
                <w:rFonts w:asciiTheme="majorHAnsi" w:hAnsiTheme="majorHAnsi"/>
                <w:color w:val="FF0000"/>
                <w:sz w:val="36"/>
                <w:szCs w:val="36"/>
              </w:rPr>
              <w:t>I</w:t>
            </w:r>
          </w:p>
        </w:tc>
      </w:tr>
    </w:tbl>
    <w:p w:rsidR="00E70DD7" w:rsidRDefault="00E70DD7">
      <w:pPr>
        <w:rPr>
          <w:rFonts w:asciiTheme="majorHAnsi" w:hAnsiTheme="majorHAnsi"/>
          <w:sz w:val="24"/>
          <w:szCs w:val="24"/>
        </w:rPr>
      </w:pPr>
    </w:p>
    <w:p w:rsidR="00DB642E" w:rsidRDefault="00DB642E">
      <w:pPr>
        <w:rPr>
          <w:rFonts w:asciiTheme="majorHAnsi" w:hAnsiTheme="majorHAnsi"/>
          <w:sz w:val="24"/>
          <w:szCs w:val="24"/>
        </w:rPr>
      </w:pPr>
    </w:p>
    <w:p w:rsidR="00DB642E" w:rsidRDefault="00DB64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HASŁO…………………………………………………………………………………………..</w:t>
      </w:r>
    </w:p>
    <w:p w:rsidR="00DB642E" w:rsidRDefault="00DB642E">
      <w:pPr>
        <w:rPr>
          <w:rFonts w:asciiTheme="majorHAnsi" w:hAnsiTheme="majorHAnsi"/>
          <w:sz w:val="24"/>
          <w:szCs w:val="24"/>
        </w:rPr>
      </w:pPr>
    </w:p>
    <w:p w:rsidR="00DB642E" w:rsidRPr="00F72727" w:rsidRDefault="00106D36" w:rsidP="00F72727">
      <w:pPr>
        <w:jc w:val="center"/>
        <w:rPr>
          <w:rFonts w:asciiTheme="majorHAnsi" w:hAnsiTheme="majorHAnsi"/>
          <w:i/>
          <w:sz w:val="24"/>
          <w:szCs w:val="24"/>
        </w:rPr>
      </w:pPr>
      <w:r w:rsidRPr="00F72727">
        <w:rPr>
          <w:rFonts w:asciiTheme="majorHAnsi" w:hAnsiTheme="majorHAnsi"/>
          <w:i/>
          <w:sz w:val="24"/>
          <w:szCs w:val="24"/>
        </w:rPr>
        <w:t>„</w:t>
      </w:r>
      <w:r w:rsidR="00DB642E" w:rsidRPr="00F72727">
        <w:rPr>
          <w:rFonts w:asciiTheme="majorHAnsi" w:hAnsiTheme="majorHAnsi"/>
          <w:i/>
          <w:sz w:val="24"/>
          <w:szCs w:val="24"/>
        </w:rPr>
        <w:t>– Kubusiu, jak się pisze MIŁOŚĆ?</w:t>
      </w:r>
    </w:p>
    <w:p w:rsidR="00DB642E" w:rsidRPr="00F72727" w:rsidRDefault="00DB642E" w:rsidP="00F72727">
      <w:pPr>
        <w:jc w:val="center"/>
        <w:rPr>
          <w:rFonts w:asciiTheme="majorHAnsi" w:hAnsiTheme="majorHAnsi"/>
          <w:i/>
          <w:sz w:val="24"/>
          <w:szCs w:val="24"/>
        </w:rPr>
      </w:pPr>
      <w:r w:rsidRPr="00F72727">
        <w:rPr>
          <w:rFonts w:asciiTheme="majorHAnsi" w:hAnsiTheme="majorHAnsi"/>
          <w:i/>
          <w:sz w:val="24"/>
          <w:szCs w:val="24"/>
        </w:rPr>
        <w:t>– Prosiaczku, MIŁOŚĆ s</w:t>
      </w:r>
      <w:r w:rsidR="00F72727" w:rsidRPr="00F72727">
        <w:rPr>
          <w:rFonts w:asciiTheme="majorHAnsi" w:hAnsiTheme="majorHAnsi"/>
          <w:i/>
          <w:sz w:val="24"/>
          <w:szCs w:val="24"/>
        </w:rPr>
        <w:t>ię nie pisze, MIŁOŚĆ się czuje.”</w:t>
      </w:r>
    </w:p>
    <w:p w:rsidR="00F72727" w:rsidRDefault="00F72727" w:rsidP="00DB642E">
      <w:pPr>
        <w:rPr>
          <w:rFonts w:asciiTheme="majorHAnsi" w:hAnsiTheme="majorHAnsi"/>
          <w:sz w:val="24"/>
          <w:szCs w:val="24"/>
        </w:rPr>
      </w:pPr>
    </w:p>
    <w:p w:rsidR="00DB642E" w:rsidRPr="00E70DD7" w:rsidRDefault="00F72727" w:rsidP="00DB64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Wykonaj rysunek , który pokaże jak się czujesz.</w:t>
      </w:r>
    </w:p>
    <w:sectPr w:rsidR="00DB642E" w:rsidRPr="00E70DD7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41ABD"/>
    <w:rsid w:val="00106D36"/>
    <w:rsid w:val="00250414"/>
    <w:rsid w:val="00276366"/>
    <w:rsid w:val="004A487C"/>
    <w:rsid w:val="00541ABD"/>
    <w:rsid w:val="00614A84"/>
    <w:rsid w:val="00D518BD"/>
    <w:rsid w:val="00DB642E"/>
    <w:rsid w:val="00E70DD7"/>
    <w:rsid w:val="00ED0AF2"/>
    <w:rsid w:val="00F7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  <o:r id="V:Rule4" type="callout" idref="#_x0000_s1028"/>
        <o:r id="V:Rule6" type="callout" idref="#_x0000_s1029"/>
        <o:r id="V:Rule8" type="callout" idref="#_x0000_s1030"/>
        <o:r id="V:Rule10" type="callout" idref="#_x0000_s1031"/>
        <o:r id="V:Rule1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paragraph" w:styleId="Nagwek2">
    <w:name w:val="heading 2"/>
    <w:basedOn w:val="Normalny"/>
    <w:link w:val="Nagwek2Znak"/>
    <w:uiPriority w:val="9"/>
    <w:qFormat/>
    <w:rsid w:val="00ED0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E70D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akcent6">
    <w:name w:val="Light Grid Accent 6"/>
    <w:basedOn w:val="Standardowy"/>
    <w:uiPriority w:val="62"/>
    <w:rsid w:val="004A4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kapitzlist">
    <w:name w:val="List Paragraph"/>
    <w:basedOn w:val="Normalny"/>
    <w:uiPriority w:val="34"/>
    <w:qFormat/>
    <w:rsid w:val="00ED0AF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D0A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2021-03-01T15:18:00Z</dcterms:created>
  <dcterms:modified xsi:type="dcterms:W3CDTF">2021-03-01T16:49:00Z</dcterms:modified>
</cp:coreProperties>
</file>