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442" w:rsidRDefault="00B61442">
      <w:pPr>
        <w:rPr>
          <w:b/>
          <w:bCs/>
        </w:rPr>
      </w:pPr>
      <w:r>
        <w:rPr>
          <w:b/>
          <w:bCs/>
        </w:rPr>
        <w:t>,,Teatr cieni”</w:t>
      </w:r>
      <w:bookmarkStart w:id="0" w:name="_GoBack"/>
      <w:bookmarkEnd w:id="0"/>
    </w:p>
    <w:p w:rsidR="00B61442" w:rsidRDefault="00B61442">
      <w:pPr>
        <w:rPr>
          <w:b/>
          <w:bCs/>
        </w:rPr>
      </w:pPr>
    </w:p>
    <w:p w:rsidR="00B61442" w:rsidRPr="00B61442" w:rsidRDefault="00B61442">
      <w:pPr>
        <w:rPr>
          <w:b/>
          <w:bCs/>
        </w:rPr>
      </w:pPr>
      <w:r w:rsidRPr="00B61442">
        <w:rPr>
          <w:b/>
          <w:bCs/>
        </w:rPr>
        <w:t>POLECENIE:</w:t>
      </w:r>
    </w:p>
    <w:p w:rsidR="00B61442" w:rsidRDefault="00B61442"/>
    <w:p w:rsidR="00B61442" w:rsidRDefault="00B61442">
      <w:r>
        <w:t xml:space="preserve">Z kart pracy (w załączniku) wytnij postacie. Weź wykałaczki, patyczki. Na odwrocie postaci przyklej je. Następnie ułóż historię i zrób przedstawienie. Zaproś do zabawy rodziców, rodzeństwo. </w:t>
      </w:r>
    </w:p>
    <w:sectPr w:rsidR="00B61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442"/>
    <w:rsid w:val="00B6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E3203"/>
  <w15:chartTrackingRefBased/>
  <w15:docId w15:val="{0A6029CC-5496-482A-9885-9E8EA9BED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188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2020-12-14T07:50:00Z</dcterms:created>
  <dcterms:modified xsi:type="dcterms:W3CDTF">2020-12-14T07:54:00Z</dcterms:modified>
</cp:coreProperties>
</file>