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14" w:rsidRDefault="00025892" w:rsidP="00025892">
      <w:pPr>
        <w:ind w:left="7788"/>
      </w:pPr>
      <w:r>
        <w:t>11.12.2020r.</w:t>
      </w:r>
    </w:p>
    <w:p w:rsidR="00025892" w:rsidRDefault="00025892"/>
    <w:p w:rsidR="00025892" w:rsidRDefault="00025892" w:rsidP="0002589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5892">
        <w:rPr>
          <w:rFonts w:ascii="Times New Roman" w:hAnsi="Times New Roman" w:cs="Times New Roman"/>
          <w:sz w:val="28"/>
          <w:szCs w:val="28"/>
        </w:rPr>
        <w:t xml:space="preserve">Zapisz </w:t>
      </w:r>
      <w:r>
        <w:rPr>
          <w:rFonts w:ascii="Times New Roman" w:hAnsi="Times New Roman" w:cs="Times New Roman"/>
          <w:sz w:val="28"/>
          <w:szCs w:val="28"/>
        </w:rPr>
        <w:t>w tabeli właściwe odpowiedzi</w:t>
      </w:r>
    </w:p>
    <w:p w:rsidR="00025892" w:rsidRPr="00025892" w:rsidRDefault="00025892" w:rsidP="0002589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027" w:type="dxa"/>
        <w:tblInd w:w="720" w:type="dxa"/>
        <w:tblLook w:val="04A0"/>
      </w:tblPr>
      <w:tblGrid>
        <w:gridCol w:w="806"/>
        <w:gridCol w:w="1984"/>
        <w:gridCol w:w="1843"/>
        <w:gridCol w:w="2410"/>
        <w:gridCol w:w="1984"/>
      </w:tblGrid>
      <w:tr w:rsidR="00025892" w:rsidRPr="00025892" w:rsidTr="00025892">
        <w:tc>
          <w:tcPr>
            <w:tcW w:w="806" w:type="dxa"/>
          </w:tcPr>
          <w:p w:rsidR="00025892" w:rsidRPr="00025892" w:rsidRDefault="00025892" w:rsidP="0002589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892" w:rsidRPr="00025892" w:rsidRDefault="00025892" w:rsidP="000258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892">
              <w:rPr>
                <w:rFonts w:ascii="Times New Roman" w:hAnsi="Times New Roman" w:cs="Times New Roman"/>
                <w:b/>
                <w:sz w:val="28"/>
                <w:szCs w:val="28"/>
              </w:rPr>
              <w:t>Liczba tysięcy</w:t>
            </w:r>
          </w:p>
        </w:tc>
        <w:tc>
          <w:tcPr>
            <w:tcW w:w="1843" w:type="dxa"/>
          </w:tcPr>
          <w:p w:rsidR="00025892" w:rsidRPr="00025892" w:rsidRDefault="00025892" w:rsidP="000258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892">
              <w:rPr>
                <w:rFonts w:ascii="Times New Roman" w:hAnsi="Times New Roman" w:cs="Times New Roman"/>
                <w:b/>
                <w:sz w:val="28"/>
                <w:szCs w:val="28"/>
              </w:rPr>
              <w:t>Liczba setek</w:t>
            </w:r>
          </w:p>
        </w:tc>
        <w:tc>
          <w:tcPr>
            <w:tcW w:w="2410" w:type="dxa"/>
          </w:tcPr>
          <w:p w:rsidR="00025892" w:rsidRPr="00025892" w:rsidRDefault="00025892" w:rsidP="000258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Liczba dziesiątek </w:t>
            </w:r>
          </w:p>
        </w:tc>
        <w:tc>
          <w:tcPr>
            <w:tcW w:w="1984" w:type="dxa"/>
          </w:tcPr>
          <w:p w:rsidR="00025892" w:rsidRPr="00025892" w:rsidRDefault="00025892" w:rsidP="000258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892">
              <w:rPr>
                <w:rFonts w:ascii="Times New Roman" w:hAnsi="Times New Roman" w:cs="Times New Roman"/>
                <w:b/>
                <w:sz w:val="28"/>
                <w:szCs w:val="28"/>
              </w:rPr>
              <w:t>Liczba jedności</w:t>
            </w:r>
          </w:p>
        </w:tc>
      </w:tr>
      <w:tr w:rsidR="00025892" w:rsidRPr="00025892" w:rsidTr="00025892">
        <w:tc>
          <w:tcPr>
            <w:tcW w:w="806" w:type="dxa"/>
          </w:tcPr>
          <w:p w:rsidR="00025892" w:rsidRPr="00025892" w:rsidRDefault="00025892" w:rsidP="0002589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1247</w:t>
            </w:r>
          </w:p>
        </w:tc>
        <w:tc>
          <w:tcPr>
            <w:tcW w:w="1984" w:type="dxa"/>
          </w:tcPr>
          <w:p w:rsidR="00025892" w:rsidRPr="00025892" w:rsidRDefault="00025892" w:rsidP="0002589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892" w:rsidRPr="00025892" w:rsidRDefault="00025892" w:rsidP="0002589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5892" w:rsidRPr="00025892" w:rsidRDefault="00025892" w:rsidP="0002589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892" w:rsidRPr="00025892" w:rsidRDefault="00025892" w:rsidP="0002589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892" w:rsidRPr="00025892" w:rsidTr="00025892">
        <w:tc>
          <w:tcPr>
            <w:tcW w:w="806" w:type="dxa"/>
          </w:tcPr>
          <w:p w:rsidR="00025892" w:rsidRPr="00025892" w:rsidRDefault="00025892" w:rsidP="0002589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258</w:t>
            </w:r>
          </w:p>
        </w:tc>
        <w:tc>
          <w:tcPr>
            <w:tcW w:w="1984" w:type="dxa"/>
          </w:tcPr>
          <w:p w:rsidR="00025892" w:rsidRPr="00025892" w:rsidRDefault="00025892" w:rsidP="0002589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892" w:rsidRPr="00025892" w:rsidRDefault="00025892" w:rsidP="0002589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5892" w:rsidRPr="00025892" w:rsidRDefault="00025892" w:rsidP="0002589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892" w:rsidRPr="00025892" w:rsidRDefault="00025892" w:rsidP="0002589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892" w:rsidRPr="00025892" w:rsidTr="00025892">
        <w:tc>
          <w:tcPr>
            <w:tcW w:w="806" w:type="dxa"/>
          </w:tcPr>
          <w:p w:rsidR="00025892" w:rsidRPr="00025892" w:rsidRDefault="00025892" w:rsidP="0002589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836</w:t>
            </w:r>
          </w:p>
        </w:tc>
        <w:tc>
          <w:tcPr>
            <w:tcW w:w="1984" w:type="dxa"/>
          </w:tcPr>
          <w:p w:rsidR="00025892" w:rsidRPr="00025892" w:rsidRDefault="00025892" w:rsidP="0002589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892" w:rsidRPr="00025892" w:rsidRDefault="00025892" w:rsidP="0002589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5892" w:rsidRPr="00025892" w:rsidRDefault="00025892" w:rsidP="0002589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892" w:rsidRPr="00025892" w:rsidRDefault="00025892" w:rsidP="0002589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892" w:rsidRPr="00025892" w:rsidTr="00025892">
        <w:tc>
          <w:tcPr>
            <w:tcW w:w="806" w:type="dxa"/>
          </w:tcPr>
          <w:p w:rsidR="00025892" w:rsidRPr="00025892" w:rsidRDefault="00025892" w:rsidP="0002589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6419</w:t>
            </w:r>
          </w:p>
        </w:tc>
        <w:tc>
          <w:tcPr>
            <w:tcW w:w="1984" w:type="dxa"/>
          </w:tcPr>
          <w:p w:rsidR="00025892" w:rsidRPr="00025892" w:rsidRDefault="00025892" w:rsidP="0002589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892" w:rsidRPr="00025892" w:rsidRDefault="00025892" w:rsidP="0002589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5892" w:rsidRPr="00025892" w:rsidRDefault="00025892" w:rsidP="0002589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892" w:rsidRPr="00025892" w:rsidRDefault="00025892" w:rsidP="0002589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892" w:rsidRPr="00025892" w:rsidTr="00025892">
        <w:tc>
          <w:tcPr>
            <w:tcW w:w="806" w:type="dxa"/>
          </w:tcPr>
          <w:p w:rsidR="00025892" w:rsidRPr="00025892" w:rsidRDefault="00025892" w:rsidP="0002589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1984" w:type="dxa"/>
          </w:tcPr>
          <w:p w:rsidR="00025892" w:rsidRPr="00025892" w:rsidRDefault="00025892" w:rsidP="0002589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892" w:rsidRPr="00025892" w:rsidRDefault="00025892" w:rsidP="0002589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5892" w:rsidRPr="00025892" w:rsidRDefault="00025892" w:rsidP="0002589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892" w:rsidRPr="00025892" w:rsidRDefault="00025892" w:rsidP="0002589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892" w:rsidRPr="00025892" w:rsidTr="00025892">
        <w:tc>
          <w:tcPr>
            <w:tcW w:w="806" w:type="dxa"/>
          </w:tcPr>
          <w:p w:rsidR="00025892" w:rsidRPr="00025892" w:rsidRDefault="00025892" w:rsidP="0002589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731</w:t>
            </w:r>
          </w:p>
        </w:tc>
        <w:tc>
          <w:tcPr>
            <w:tcW w:w="1984" w:type="dxa"/>
          </w:tcPr>
          <w:p w:rsidR="00025892" w:rsidRPr="00025892" w:rsidRDefault="00025892" w:rsidP="0002589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892" w:rsidRPr="00025892" w:rsidRDefault="00025892" w:rsidP="0002589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5892" w:rsidRPr="00025892" w:rsidRDefault="00025892" w:rsidP="0002589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892" w:rsidRPr="00025892" w:rsidRDefault="00025892" w:rsidP="0002589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892" w:rsidRDefault="00025892" w:rsidP="0002589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025892" w:rsidRDefault="00025892" w:rsidP="0002589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025892" w:rsidRDefault="00025892" w:rsidP="0002589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Dyktando graficzne</w:t>
      </w:r>
    </w:p>
    <w:p w:rsidR="00025892" w:rsidRDefault="00025892" w:rsidP="00025892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4688416" cy="4712509"/>
            <wp:effectExtent l="19050" t="0" r="0" b="0"/>
            <wp:docPr id="1" name="Obraz 1" descr="Dyktanda graficzne piksele, nauka kodowania i programowanie dla dzieci -  karty pracy do wydruku in 2020 | Math worksheets, Math,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yktanda graficzne piksele, nauka kodowania i programowanie dla dzieci -  karty pracy do wydruku in 2020 | Math worksheets, Math, Word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863" cy="4718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DED" w:rsidRDefault="00332DED" w:rsidP="0002589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332DED" w:rsidRDefault="00332DED" w:rsidP="0002589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332DED" w:rsidRDefault="00332DED" w:rsidP="00332D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Synonimy – wyrazy bliskoznaczne. Połącz w pary:</w:t>
      </w:r>
    </w:p>
    <w:p w:rsidR="00E51E94" w:rsidRDefault="00E51E94" w:rsidP="00E51E9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E51E94" w:rsidRDefault="00E51E94" w:rsidP="00E51E94">
      <w:pPr>
        <w:pStyle w:val="Akapitzlis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r</w:t>
      </w:r>
      <w:r w:rsidRPr="00E51E94">
        <w:rPr>
          <w:rFonts w:ascii="Times New Roman" w:hAnsi="Times New Roman" w:cs="Times New Roman"/>
          <w:sz w:val="44"/>
          <w:szCs w:val="44"/>
        </w:rPr>
        <w:t xml:space="preserve">ozum        </w:t>
      </w:r>
      <w:r>
        <w:rPr>
          <w:rFonts w:ascii="Times New Roman" w:hAnsi="Times New Roman" w:cs="Times New Roman"/>
          <w:sz w:val="44"/>
          <w:szCs w:val="44"/>
        </w:rPr>
        <w:t xml:space="preserve">   </w:t>
      </w:r>
      <w:r>
        <w:rPr>
          <w:rFonts w:ascii="Times New Roman" w:hAnsi="Times New Roman" w:cs="Times New Roman"/>
          <w:sz w:val="44"/>
          <w:szCs w:val="44"/>
        </w:rPr>
        <w:tab/>
      </w:r>
      <w:r w:rsidRPr="00E51E94">
        <w:rPr>
          <w:rFonts w:ascii="Times New Roman" w:hAnsi="Times New Roman" w:cs="Times New Roman"/>
          <w:sz w:val="44"/>
          <w:szCs w:val="44"/>
        </w:rPr>
        <w:t xml:space="preserve"> wrota</w:t>
      </w:r>
    </w:p>
    <w:p w:rsidR="00E51E94" w:rsidRDefault="00E51E94" w:rsidP="00E51E94">
      <w:pPr>
        <w:pStyle w:val="Akapitzlis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auto                    torba</w:t>
      </w:r>
    </w:p>
    <w:p w:rsidR="00E51E94" w:rsidRPr="00E51E94" w:rsidRDefault="00E51E94" w:rsidP="00E51E94">
      <w:pPr>
        <w:pStyle w:val="Akapitzlis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dom              </w:t>
      </w:r>
      <w:r>
        <w:rPr>
          <w:rFonts w:ascii="Times New Roman" w:hAnsi="Times New Roman" w:cs="Times New Roman"/>
          <w:sz w:val="44"/>
          <w:szCs w:val="44"/>
        </w:rPr>
        <w:tab/>
        <w:t xml:space="preserve"> mówić</w:t>
      </w:r>
    </w:p>
    <w:p w:rsidR="00E51E94" w:rsidRPr="00E51E94" w:rsidRDefault="00E51E94" w:rsidP="00E51E94">
      <w:pPr>
        <w:pStyle w:val="Akapitzlis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</w:t>
      </w:r>
      <w:r w:rsidRPr="00E51E94">
        <w:rPr>
          <w:rFonts w:ascii="Times New Roman" w:hAnsi="Times New Roman" w:cs="Times New Roman"/>
          <w:sz w:val="44"/>
          <w:szCs w:val="44"/>
        </w:rPr>
        <w:t xml:space="preserve">obroć       </w:t>
      </w:r>
      <w:r>
        <w:rPr>
          <w:rFonts w:ascii="Times New Roman" w:hAnsi="Times New Roman" w:cs="Times New Roman"/>
          <w:sz w:val="44"/>
          <w:szCs w:val="44"/>
        </w:rPr>
        <w:t xml:space="preserve">  </w:t>
      </w:r>
      <w:r>
        <w:rPr>
          <w:rFonts w:ascii="Times New Roman" w:hAnsi="Times New Roman" w:cs="Times New Roman"/>
          <w:sz w:val="44"/>
          <w:szCs w:val="44"/>
        </w:rPr>
        <w:tab/>
        <w:t xml:space="preserve"> </w:t>
      </w:r>
      <w:r w:rsidRPr="00E51E94">
        <w:rPr>
          <w:rFonts w:ascii="Times New Roman" w:hAnsi="Times New Roman" w:cs="Times New Roman"/>
          <w:sz w:val="44"/>
          <w:szCs w:val="44"/>
        </w:rPr>
        <w:t xml:space="preserve"> mądrość</w:t>
      </w:r>
    </w:p>
    <w:p w:rsidR="00E51E94" w:rsidRPr="00E51E94" w:rsidRDefault="00E51E94" w:rsidP="00E51E94">
      <w:pPr>
        <w:pStyle w:val="Akapitzlis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k</w:t>
      </w:r>
      <w:r w:rsidRPr="00E51E94">
        <w:rPr>
          <w:rFonts w:ascii="Times New Roman" w:hAnsi="Times New Roman" w:cs="Times New Roman"/>
          <w:sz w:val="44"/>
          <w:szCs w:val="44"/>
        </w:rPr>
        <w:t xml:space="preserve">rewni      </w:t>
      </w:r>
      <w:r>
        <w:rPr>
          <w:rFonts w:ascii="Times New Roman" w:hAnsi="Times New Roman" w:cs="Times New Roman"/>
          <w:sz w:val="44"/>
          <w:szCs w:val="44"/>
        </w:rPr>
        <w:t xml:space="preserve">    </w:t>
      </w:r>
      <w:r>
        <w:rPr>
          <w:rFonts w:ascii="Times New Roman" w:hAnsi="Times New Roman" w:cs="Times New Roman"/>
          <w:sz w:val="44"/>
          <w:szCs w:val="44"/>
        </w:rPr>
        <w:tab/>
        <w:t xml:space="preserve"> </w:t>
      </w:r>
      <w:r w:rsidRPr="00E51E94">
        <w:rPr>
          <w:rFonts w:ascii="Times New Roman" w:hAnsi="Times New Roman" w:cs="Times New Roman"/>
          <w:sz w:val="44"/>
          <w:szCs w:val="44"/>
        </w:rPr>
        <w:t>uczucie</w:t>
      </w:r>
    </w:p>
    <w:p w:rsidR="00E51E94" w:rsidRPr="00E51E94" w:rsidRDefault="00E51E94" w:rsidP="00E51E94">
      <w:pPr>
        <w:pStyle w:val="Akapitzlis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r</w:t>
      </w:r>
      <w:r w:rsidRPr="00E51E94">
        <w:rPr>
          <w:rFonts w:ascii="Times New Roman" w:hAnsi="Times New Roman" w:cs="Times New Roman"/>
          <w:sz w:val="44"/>
          <w:szCs w:val="44"/>
        </w:rPr>
        <w:t xml:space="preserve">ozmiar   </w:t>
      </w:r>
      <w:r>
        <w:rPr>
          <w:rFonts w:ascii="Times New Roman" w:hAnsi="Times New Roman" w:cs="Times New Roman"/>
          <w:sz w:val="44"/>
          <w:szCs w:val="44"/>
        </w:rPr>
        <w:t xml:space="preserve">      </w:t>
      </w:r>
      <w:r w:rsidRPr="00E51E94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ab/>
      </w:r>
      <w:r w:rsidRPr="00E51E94">
        <w:rPr>
          <w:rFonts w:ascii="Times New Roman" w:hAnsi="Times New Roman" w:cs="Times New Roman"/>
          <w:sz w:val="44"/>
          <w:szCs w:val="44"/>
        </w:rPr>
        <w:t>życzliwość</w:t>
      </w:r>
    </w:p>
    <w:p w:rsidR="00E51E94" w:rsidRPr="00E51E94" w:rsidRDefault="00E51E94" w:rsidP="00E51E94">
      <w:pPr>
        <w:pStyle w:val="Akapitzlis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</w:t>
      </w:r>
      <w:r w:rsidRPr="00E51E94">
        <w:rPr>
          <w:rFonts w:ascii="Times New Roman" w:hAnsi="Times New Roman" w:cs="Times New Roman"/>
          <w:sz w:val="44"/>
          <w:szCs w:val="44"/>
        </w:rPr>
        <w:t xml:space="preserve">rzwi      </w:t>
      </w:r>
      <w:r>
        <w:rPr>
          <w:rFonts w:ascii="Times New Roman" w:hAnsi="Times New Roman" w:cs="Times New Roman"/>
          <w:sz w:val="44"/>
          <w:szCs w:val="44"/>
        </w:rPr>
        <w:t xml:space="preserve">      </w:t>
      </w:r>
      <w:r>
        <w:rPr>
          <w:rFonts w:ascii="Times New Roman" w:hAnsi="Times New Roman" w:cs="Times New Roman"/>
          <w:sz w:val="44"/>
          <w:szCs w:val="44"/>
        </w:rPr>
        <w:tab/>
        <w:t xml:space="preserve"> </w:t>
      </w:r>
      <w:r w:rsidRPr="00E51E94">
        <w:rPr>
          <w:rFonts w:ascii="Times New Roman" w:hAnsi="Times New Roman" w:cs="Times New Roman"/>
          <w:sz w:val="44"/>
          <w:szCs w:val="44"/>
        </w:rPr>
        <w:t xml:space="preserve">rodzina  </w:t>
      </w:r>
    </w:p>
    <w:p w:rsidR="00E51E94" w:rsidRPr="00E51E94" w:rsidRDefault="00E51E94" w:rsidP="00E51E94">
      <w:pPr>
        <w:pStyle w:val="Akapitzlis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m</w:t>
      </w:r>
      <w:r w:rsidRPr="00E51E94">
        <w:rPr>
          <w:rFonts w:ascii="Times New Roman" w:hAnsi="Times New Roman" w:cs="Times New Roman"/>
          <w:sz w:val="44"/>
          <w:szCs w:val="44"/>
        </w:rPr>
        <w:t xml:space="preserve">iłość    </w:t>
      </w:r>
      <w:r>
        <w:rPr>
          <w:rFonts w:ascii="Times New Roman" w:hAnsi="Times New Roman" w:cs="Times New Roman"/>
          <w:sz w:val="44"/>
          <w:szCs w:val="44"/>
        </w:rPr>
        <w:t xml:space="preserve">       </w:t>
      </w:r>
      <w:r>
        <w:rPr>
          <w:rFonts w:ascii="Times New Roman" w:hAnsi="Times New Roman" w:cs="Times New Roman"/>
          <w:sz w:val="44"/>
          <w:szCs w:val="44"/>
        </w:rPr>
        <w:tab/>
      </w:r>
      <w:r w:rsidRPr="00E51E94">
        <w:rPr>
          <w:rFonts w:ascii="Times New Roman" w:hAnsi="Times New Roman" w:cs="Times New Roman"/>
          <w:sz w:val="44"/>
          <w:szCs w:val="44"/>
        </w:rPr>
        <w:t>wielkość</w:t>
      </w:r>
    </w:p>
    <w:p w:rsidR="00E51E94" w:rsidRPr="00E51E94" w:rsidRDefault="00E51E94" w:rsidP="00E51E94">
      <w:pPr>
        <w:pStyle w:val="Akapitzlis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a</w:t>
      </w:r>
      <w:r w:rsidRPr="00E51E94">
        <w:rPr>
          <w:rFonts w:ascii="Times New Roman" w:hAnsi="Times New Roman" w:cs="Times New Roman"/>
          <w:sz w:val="44"/>
          <w:szCs w:val="44"/>
        </w:rPr>
        <w:t xml:space="preserve">leja     </w:t>
      </w:r>
      <w:r>
        <w:rPr>
          <w:rFonts w:ascii="Times New Roman" w:hAnsi="Times New Roman" w:cs="Times New Roman"/>
          <w:sz w:val="44"/>
          <w:szCs w:val="44"/>
        </w:rPr>
        <w:t xml:space="preserve">        </w:t>
      </w:r>
      <w:r>
        <w:rPr>
          <w:rFonts w:ascii="Times New Roman" w:hAnsi="Times New Roman" w:cs="Times New Roman"/>
          <w:sz w:val="44"/>
          <w:szCs w:val="44"/>
        </w:rPr>
        <w:tab/>
        <w:t xml:space="preserve"> </w:t>
      </w:r>
      <w:r w:rsidRPr="00E51E94">
        <w:rPr>
          <w:rFonts w:ascii="Times New Roman" w:hAnsi="Times New Roman" w:cs="Times New Roman"/>
          <w:sz w:val="44"/>
          <w:szCs w:val="44"/>
        </w:rPr>
        <w:t>człowiek</w:t>
      </w:r>
    </w:p>
    <w:p w:rsidR="00E51E94" w:rsidRDefault="00E51E94" w:rsidP="00E51E94">
      <w:pPr>
        <w:pStyle w:val="Akapitzlis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o</w:t>
      </w:r>
      <w:r w:rsidRPr="00E51E94">
        <w:rPr>
          <w:rFonts w:ascii="Times New Roman" w:hAnsi="Times New Roman" w:cs="Times New Roman"/>
          <w:sz w:val="44"/>
          <w:szCs w:val="44"/>
        </w:rPr>
        <w:t xml:space="preserve">soba  </w:t>
      </w:r>
      <w:r>
        <w:rPr>
          <w:rFonts w:ascii="Times New Roman" w:hAnsi="Times New Roman" w:cs="Times New Roman"/>
          <w:sz w:val="44"/>
          <w:szCs w:val="44"/>
        </w:rPr>
        <w:t xml:space="preserve">         </w:t>
      </w:r>
      <w:r w:rsidRPr="00E51E94">
        <w:rPr>
          <w:rFonts w:ascii="Times New Roman" w:hAnsi="Times New Roman" w:cs="Times New Roman"/>
          <w:sz w:val="44"/>
          <w:szCs w:val="44"/>
        </w:rPr>
        <w:t xml:space="preserve">  </w:t>
      </w:r>
      <w:r>
        <w:rPr>
          <w:rFonts w:ascii="Times New Roman" w:hAnsi="Times New Roman" w:cs="Times New Roman"/>
          <w:sz w:val="44"/>
          <w:szCs w:val="44"/>
        </w:rPr>
        <w:tab/>
      </w:r>
      <w:r w:rsidRPr="00E51E94">
        <w:rPr>
          <w:rFonts w:ascii="Times New Roman" w:hAnsi="Times New Roman" w:cs="Times New Roman"/>
          <w:sz w:val="44"/>
          <w:szCs w:val="44"/>
        </w:rPr>
        <w:t xml:space="preserve">ulica  </w:t>
      </w:r>
    </w:p>
    <w:p w:rsidR="00E51E94" w:rsidRDefault="00E51E94" w:rsidP="00E51E94">
      <w:pPr>
        <w:pStyle w:val="Akapitzlis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opowiadać     </w:t>
      </w:r>
      <w:r>
        <w:rPr>
          <w:rFonts w:ascii="Times New Roman" w:hAnsi="Times New Roman" w:cs="Times New Roman"/>
          <w:sz w:val="44"/>
          <w:szCs w:val="44"/>
        </w:rPr>
        <w:tab/>
        <w:t>budynek</w:t>
      </w:r>
    </w:p>
    <w:p w:rsidR="00E51E94" w:rsidRDefault="00E51E94" w:rsidP="00E51E94">
      <w:pPr>
        <w:pStyle w:val="Akapitzlis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walizka              pojazd</w:t>
      </w:r>
    </w:p>
    <w:p w:rsidR="00E51E94" w:rsidRDefault="00E51E94" w:rsidP="00E51E94">
      <w:pPr>
        <w:pStyle w:val="Akapitzlist"/>
        <w:rPr>
          <w:rFonts w:ascii="Times New Roman" w:hAnsi="Times New Roman" w:cs="Times New Roman"/>
          <w:sz w:val="44"/>
          <w:szCs w:val="44"/>
        </w:rPr>
      </w:pPr>
    </w:p>
    <w:p w:rsidR="00E51E94" w:rsidRPr="008E3CB5" w:rsidRDefault="008E3CB5" w:rsidP="00E51E94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Pr="008E3CB5">
        <w:rPr>
          <w:rFonts w:ascii="Times New Roman" w:hAnsi="Times New Roman" w:cs="Times New Roman"/>
          <w:sz w:val="32"/>
          <w:szCs w:val="32"/>
        </w:rPr>
        <w:t>Pozdrawiam, Pani Iwona</w:t>
      </w:r>
      <w:r w:rsidR="00E51E94" w:rsidRPr="008E3CB5">
        <w:rPr>
          <w:noProof/>
          <w:sz w:val="32"/>
          <w:szCs w:val="32"/>
          <w:lang w:eastAsia="pl-PL"/>
        </w:rPr>
        <w:drawing>
          <wp:inline distT="0" distB="0" distL="0" distR="0">
            <wp:extent cx="1143705" cy="754669"/>
            <wp:effectExtent l="19050" t="0" r="0" b="0"/>
            <wp:docPr id="4" name="Obraz 4" descr="Fototapeta Szczęśliwy Smiley Face emotikon • Pixers® - Żyjemy by zmienia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tapeta Szczęśliwy Smiley Face emotikon • Pixers® - Żyjemy by zmienia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77" cy="75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E94" w:rsidRPr="008E3CB5" w:rsidRDefault="00E51E94" w:rsidP="00E51E94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E51E94" w:rsidRPr="00E51E94" w:rsidRDefault="00E51E94" w:rsidP="00E51E94">
      <w:pPr>
        <w:pStyle w:val="Akapitzlist"/>
        <w:rPr>
          <w:rFonts w:ascii="Times New Roman" w:hAnsi="Times New Roman" w:cs="Times New Roman"/>
          <w:sz w:val="44"/>
          <w:szCs w:val="44"/>
        </w:rPr>
      </w:pPr>
      <w:r w:rsidRPr="00E51E94">
        <w:rPr>
          <w:rFonts w:ascii="Times New Roman" w:hAnsi="Times New Roman" w:cs="Times New Roman"/>
          <w:sz w:val="44"/>
          <w:szCs w:val="44"/>
        </w:rPr>
        <w:t xml:space="preserve"> </w:t>
      </w:r>
    </w:p>
    <w:sectPr w:rsidR="00E51E94" w:rsidRPr="00E51E94" w:rsidSect="0025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3656"/>
    <w:multiLevelType w:val="hybridMultilevel"/>
    <w:tmpl w:val="F5A66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025892"/>
    <w:rsid w:val="00025892"/>
    <w:rsid w:val="00250414"/>
    <w:rsid w:val="00332DED"/>
    <w:rsid w:val="008E3CB5"/>
    <w:rsid w:val="00E51E94"/>
    <w:rsid w:val="00FB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892"/>
    <w:pPr>
      <w:ind w:left="720"/>
      <w:contextualSpacing/>
    </w:pPr>
  </w:style>
  <w:style w:type="table" w:styleId="Tabela-Siatka">
    <w:name w:val="Table Grid"/>
    <w:basedOn w:val="Standardowy"/>
    <w:uiPriority w:val="59"/>
    <w:rsid w:val="00025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2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8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dcterms:created xsi:type="dcterms:W3CDTF">2020-12-08T11:39:00Z</dcterms:created>
  <dcterms:modified xsi:type="dcterms:W3CDTF">2020-12-08T12:29:00Z</dcterms:modified>
</cp:coreProperties>
</file>