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820" w:rsidRPr="00DB0820" w:rsidRDefault="00DB0820" w:rsidP="00DB0820">
      <w:pPr>
        <w:spacing w:after="178" w:line="853" w:lineRule="atLeast"/>
        <w:jc w:val="right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pl-PL"/>
        </w:rPr>
      </w:pPr>
      <w:r w:rsidRPr="00DB0820">
        <w:rPr>
          <w:rFonts w:ascii="Arial" w:eastAsia="Times New Roman" w:hAnsi="Arial" w:cs="Arial"/>
          <w:b/>
          <w:bCs/>
          <w:kern w:val="36"/>
          <w:sz w:val="20"/>
          <w:szCs w:val="20"/>
          <w:lang w:eastAsia="pl-PL"/>
        </w:rPr>
        <w:t>13.11.2020</w:t>
      </w:r>
    </w:p>
    <w:p w:rsidR="00DB0820" w:rsidRPr="00DB0820" w:rsidRDefault="00DB0820" w:rsidP="00DB0820">
      <w:pPr>
        <w:spacing w:after="178" w:line="853" w:lineRule="atLeast"/>
        <w:jc w:val="center"/>
        <w:outlineLvl w:val="0"/>
        <w:rPr>
          <w:rFonts w:ascii="Arial" w:eastAsia="Times New Roman" w:hAnsi="Arial" w:cs="Arial"/>
          <w:b/>
          <w:bCs/>
          <w:color w:val="222222"/>
          <w:kern w:val="36"/>
          <w:sz w:val="64"/>
          <w:szCs w:val="64"/>
          <w:lang w:eastAsia="pl-PL"/>
        </w:rPr>
      </w:pPr>
      <w:r w:rsidRPr="00DB0820">
        <w:rPr>
          <w:rFonts w:ascii="Arial" w:eastAsia="Times New Roman" w:hAnsi="Arial" w:cs="Arial"/>
          <w:b/>
          <w:bCs/>
          <w:color w:val="C00000"/>
          <w:kern w:val="36"/>
          <w:sz w:val="64"/>
          <w:szCs w:val="64"/>
          <w:lang w:eastAsia="pl-PL"/>
        </w:rPr>
        <w:t>Mapa myśli</w:t>
      </w:r>
      <w:r w:rsidRPr="00DB0820">
        <w:rPr>
          <w:rFonts w:ascii="Arial" w:eastAsia="Times New Roman" w:hAnsi="Arial" w:cs="Arial"/>
          <w:b/>
          <w:bCs/>
          <w:color w:val="222222"/>
          <w:kern w:val="36"/>
          <w:sz w:val="64"/>
          <w:szCs w:val="64"/>
          <w:lang w:eastAsia="pl-PL"/>
        </w:rPr>
        <w:t>. Czym jest?</w:t>
      </w:r>
    </w:p>
    <w:p w:rsidR="00250414" w:rsidRPr="00DB0820" w:rsidRDefault="00DB0820">
      <w:pPr>
        <w:rPr>
          <w:rFonts w:ascii="Arial" w:hAnsi="Arial" w:cs="Arial"/>
          <w:bCs/>
          <w:color w:val="222222"/>
          <w:sz w:val="32"/>
          <w:szCs w:val="32"/>
        </w:rPr>
      </w:pPr>
      <w:r w:rsidRPr="00DB0820">
        <w:rPr>
          <w:rFonts w:ascii="Arial" w:hAnsi="Arial" w:cs="Arial"/>
          <w:bCs/>
          <w:color w:val="222222"/>
          <w:sz w:val="32"/>
          <w:szCs w:val="32"/>
        </w:rPr>
        <w:t>To jest zapis, który ma na celu ułatwić naukę i zapamiętywanie nowych, często trudnych definicji.</w:t>
      </w:r>
    </w:p>
    <w:p w:rsidR="00DB0820" w:rsidRPr="00DB0820" w:rsidRDefault="00DB0820" w:rsidP="00DB0820">
      <w:pPr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pl-PL"/>
        </w:rPr>
      </w:pPr>
      <w:r w:rsidRPr="00DB0820">
        <w:rPr>
          <w:rFonts w:ascii="Arial" w:hAnsi="Arial" w:cs="Arial"/>
          <w:bCs/>
          <w:color w:val="222222"/>
          <w:sz w:val="32"/>
          <w:szCs w:val="32"/>
        </w:rPr>
        <w:t xml:space="preserve">Za jej pomocą możemy łatwiej przyswajać wiedzę. </w:t>
      </w:r>
      <w:r w:rsidRPr="00DB0820">
        <w:rPr>
          <w:rFonts w:ascii="Arial" w:eastAsia="Times New Roman" w:hAnsi="Arial" w:cs="Arial"/>
          <w:color w:val="222222"/>
          <w:sz w:val="32"/>
          <w:szCs w:val="32"/>
          <w:lang w:eastAsia="pl-PL"/>
        </w:rPr>
        <w:t>Stosując ją, poprawiamy naszą wyobraźnię, pamięć, koncentrację, samodzielność w myśleniu oraz działaniu,</w:t>
      </w:r>
      <w:r>
        <w:rPr>
          <w:rFonts w:ascii="Arial" w:eastAsia="Times New Roman" w:hAnsi="Arial" w:cs="Arial"/>
          <w:color w:val="222222"/>
          <w:sz w:val="32"/>
          <w:szCs w:val="32"/>
          <w:lang w:eastAsia="pl-PL"/>
        </w:rPr>
        <w:t xml:space="preserve"> </w:t>
      </w:r>
      <w:r w:rsidRPr="00DB0820">
        <w:rPr>
          <w:rFonts w:ascii="Arial" w:eastAsia="Times New Roman" w:hAnsi="Arial" w:cs="Arial"/>
          <w:color w:val="222222"/>
          <w:sz w:val="32"/>
          <w:szCs w:val="32"/>
          <w:lang w:eastAsia="pl-PL"/>
        </w:rPr>
        <w:t>dodatkowo pobudza ona naszą kreatywność.</w:t>
      </w:r>
    </w:p>
    <w:p w:rsidR="00DB0820" w:rsidRPr="00DB0820" w:rsidRDefault="00DB0820" w:rsidP="00DB0820">
      <w:pPr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pl-PL"/>
        </w:rPr>
      </w:pPr>
    </w:p>
    <w:p w:rsidR="00DB0820" w:rsidRPr="00DB0820" w:rsidRDefault="00DB0820" w:rsidP="00DB0820">
      <w:pPr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pl-PL"/>
        </w:rPr>
      </w:pPr>
      <w:r w:rsidRPr="00DB0820">
        <w:rPr>
          <w:rFonts w:ascii="Arial" w:eastAsia="Times New Roman" w:hAnsi="Arial" w:cs="Arial"/>
          <w:color w:val="222222"/>
          <w:sz w:val="32"/>
          <w:szCs w:val="32"/>
          <w:lang w:eastAsia="pl-PL"/>
        </w:rPr>
        <w:t>Do stworzenia mapy skojarzeń będziemy potrzebować kilku rzeczy:</w:t>
      </w:r>
    </w:p>
    <w:p w:rsidR="00DB0820" w:rsidRPr="00DB0820" w:rsidRDefault="00DB0820" w:rsidP="00DB0820">
      <w:pPr>
        <w:numPr>
          <w:ilvl w:val="0"/>
          <w:numId w:val="2"/>
        </w:numPr>
        <w:spacing w:after="0" w:line="240" w:lineRule="auto"/>
        <w:ind w:left="356"/>
        <w:rPr>
          <w:rFonts w:ascii="Arial" w:eastAsia="Times New Roman" w:hAnsi="Arial" w:cs="Arial"/>
          <w:color w:val="222222"/>
          <w:sz w:val="32"/>
          <w:szCs w:val="32"/>
          <w:lang w:eastAsia="pl-PL"/>
        </w:rPr>
      </w:pPr>
      <w:r w:rsidRPr="00DB0820">
        <w:rPr>
          <w:rFonts w:ascii="Arial" w:eastAsia="Times New Roman" w:hAnsi="Arial" w:cs="Arial"/>
          <w:color w:val="222222"/>
          <w:sz w:val="32"/>
          <w:szCs w:val="32"/>
          <w:lang w:eastAsia="pl-PL"/>
        </w:rPr>
        <w:t>kartka papieru (najlepiej A4 albo większa)</w:t>
      </w:r>
    </w:p>
    <w:p w:rsidR="00DB0820" w:rsidRPr="00DB0820" w:rsidRDefault="00DB0820" w:rsidP="00DB0820">
      <w:pPr>
        <w:numPr>
          <w:ilvl w:val="0"/>
          <w:numId w:val="2"/>
        </w:numPr>
        <w:spacing w:after="0" w:line="240" w:lineRule="auto"/>
        <w:ind w:left="356"/>
        <w:rPr>
          <w:rFonts w:ascii="Arial" w:eastAsia="Times New Roman" w:hAnsi="Arial" w:cs="Arial"/>
          <w:color w:val="222222"/>
          <w:sz w:val="32"/>
          <w:szCs w:val="32"/>
          <w:lang w:eastAsia="pl-PL"/>
        </w:rPr>
      </w:pPr>
      <w:r w:rsidRPr="00DB0820">
        <w:rPr>
          <w:rFonts w:ascii="Arial" w:eastAsia="Times New Roman" w:hAnsi="Arial" w:cs="Arial"/>
          <w:color w:val="222222"/>
          <w:sz w:val="32"/>
          <w:szCs w:val="32"/>
          <w:lang w:eastAsia="pl-PL"/>
        </w:rPr>
        <w:t>długopisy</w:t>
      </w:r>
    </w:p>
    <w:p w:rsidR="00DB0820" w:rsidRPr="00DB0820" w:rsidRDefault="00DB0820" w:rsidP="00DB0820">
      <w:pPr>
        <w:numPr>
          <w:ilvl w:val="0"/>
          <w:numId w:val="2"/>
        </w:numPr>
        <w:spacing w:after="0" w:line="240" w:lineRule="auto"/>
        <w:ind w:left="356"/>
        <w:rPr>
          <w:rFonts w:ascii="Arial" w:eastAsia="Times New Roman" w:hAnsi="Arial" w:cs="Arial"/>
          <w:color w:val="222222"/>
          <w:sz w:val="32"/>
          <w:szCs w:val="32"/>
          <w:lang w:eastAsia="pl-PL"/>
        </w:rPr>
      </w:pPr>
      <w:r w:rsidRPr="00DB0820">
        <w:rPr>
          <w:rFonts w:ascii="Arial" w:eastAsia="Times New Roman" w:hAnsi="Arial" w:cs="Arial"/>
          <w:color w:val="222222"/>
          <w:sz w:val="32"/>
          <w:szCs w:val="32"/>
          <w:lang w:eastAsia="pl-PL"/>
        </w:rPr>
        <w:t>ołówki</w:t>
      </w:r>
    </w:p>
    <w:p w:rsidR="00DB0820" w:rsidRPr="00DB0820" w:rsidRDefault="00DB0820" w:rsidP="00DB0820">
      <w:pPr>
        <w:numPr>
          <w:ilvl w:val="0"/>
          <w:numId w:val="2"/>
        </w:numPr>
        <w:spacing w:after="0" w:line="240" w:lineRule="auto"/>
        <w:ind w:left="356"/>
        <w:rPr>
          <w:rFonts w:ascii="Arial" w:eastAsia="Times New Roman" w:hAnsi="Arial" w:cs="Arial"/>
          <w:color w:val="222222"/>
          <w:sz w:val="32"/>
          <w:szCs w:val="32"/>
          <w:lang w:eastAsia="pl-PL"/>
        </w:rPr>
      </w:pPr>
      <w:r w:rsidRPr="00DB0820">
        <w:rPr>
          <w:rFonts w:ascii="Arial" w:eastAsia="Times New Roman" w:hAnsi="Arial" w:cs="Arial"/>
          <w:color w:val="222222"/>
          <w:sz w:val="32"/>
          <w:szCs w:val="32"/>
          <w:lang w:eastAsia="pl-PL"/>
        </w:rPr>
        <w:t>kolorowe markery</w:t>
      </w:r>
    </w:p>
    <w:p w:rsidR="00DB0820" w:rsidRPr="00DB0820" w:rsidRDefault="00DB0820" w:rsidP="00DB0820">
      <w:pPr>
        <w:numPr>
          <w:ilvl w:val="0"/>
          <w:numId w:val="2"/>
        </w:numPr>
        <w:spacing w:after="0" w:line="240" w:lineRule="auto"/>
        <w:ind w:left="356"/>
        <w:rPr>
          <w:rFonts w:ascii="Arial" w:eastAsia="Times New Roman" w:hAnsi="Arial" w:cs="Arial"/>
          <w:color w:val="222222"/>
          <w:sz w:val="32"/>
          <w:szCs w:val="32"/>
          <w:lang w:eastAsia="pl-PL"/>
        </w:rPr>
      </w:pPr>
      <w:r w:rsidRPr="00DB0820">
        <w:rPr>
          <w:rFonts w:ascii="Arial" w:eastAsia="Times New Roman" w:hAnsi="Arial" w:cs="Arial"/>
          <w:color w:val="222222"/>
          <w:sz w:val="32"/>
          <w:szCs w:val="32"/>
          <w:lang w:eastAsia="pl-PL"/>
        </w:rPr>
        <w:t>flamastry</w:t>
      </w:r>
    </w:p>
    <w:p w:rsidR="00DB0820" w:rsidRDefault="00DB0820" w:rsidP="00DB0820">
      <w:pPr>
        <w:numPr>
          <w:ilvl w:val="0"/>
          <w:numId w:val="2"/>
        </w:numPr>
        <w:spacing w:after="0" w:line="240" w:lineRule="auto"/>
        <w:ind w:left="356"/>
        <w:rPr>
          <w:rFonts w:ascii="Arial" w:eastAsia="Times New Roman" w:hAnsi="Arial" w:cs="Arial"/>
          <w:color w:val="222222"/>
          <w:sz w:val="32"/>
          <w:szCs w:val="32"/>
          <w:lang w:eastAsia="pl-PL"/>
        </w:rPr>
      </w:pPr>
      <w:r w:rsidRPr="00DB0820">
        <w:rPr>
          <w:rFonts w:ascii="Arial" w:eastAsia="Times New Roman" w:hAnsi="Arial" w:cs="Arial"/>
          <w:color w:val="222222"/>
          <w:sz w:val="32"/>
          <w:szCs w:val="32"/>
          <w:lang w:eastAsia="pl-PL"/>
        </w:rPr>
        <w:t>kredki (im więcej kolorów tym lepiej)</w:t>
      </w:r>
    </w:p>
    <w:p w:rsidR="00DB0820" w:rsidRDefault="00DB0820" w:rsidP="00DB0820">
      <w:pPr>
        <w:spacing w:after="0" w:line="240" w:lineRule="auto"/>
        <w:ind w:left="356"/>
        <w:rPr>
          <w:rFonts w:ascii="Arial" w:eastAsia="Times New Roman" w:hAnsi="Arial" w:cs="Arial"/>
          <w:color w:val="222222"/>
          <w:sz w:val="32"/>
          <w:szCs w:val="32"/>
          <w:lang w:eastAsia="pl-PL"/>
        </w:rPr>
      </w:pPr>
    </w:p>
    <w:p w:rsidR="00DB0820" w:rsidRDefault="00DB0820" w:rsidP="00DB0820">
      <w:pPr>
        <w:spacing w:after="0" w:line="240" w:lineRule="auto"/>
        <w:ind w:left="356"/>
        <w:rPr>
          <w:rFonts w:ascii="Arial" w:eastAsia="Times New Roman" w:hAnsi="Arial" w:cs="Arial"/>
          <w:color w:val="222222"/>
          <w:sz w:val="32"/>
          <w:szCs w:val="32"/>
          <w:lang w:eastAsia="pl-PL"/>
        </w:rPr>
      </w:pPr>
    </w:p>
    <w:p w:rsidR="00DB0820" w:rsidRDefault="00DB0820" w:rsidP="00DB0820">
      <w:pPr>
        <w:spacing w:after="0" w:line="240" w:lineRule="auto"/>
        <w:ind w:left="356"/>
        <w:rPr>
          <w:rFonts w:ascii="Arial" w:eastAsia="Times New Roman" w:hAnsi="Arial" w:cs="Arial"/>
          <w:color w:val="222222"/>
          <w:sz w:val="32"/>
          <w:szCs w:val="32"/>
          <w:lang w:eastAsia="pl-PL"/>
        </w:rPr>
      </w:pPr>
      <w:r>
        <w:rPr>
          <w:rFonts w:ascii="Arial" w:eastAsia="Times New Roman" w:hAnsi="Arial" w:cs="Arial"/>
          <w:color w:val="222222"/>
          <w:sz w:val="32"/>
          <w:szCs w:val="32"/>
          <w:lang w:eastAsia="pl-PL"/>
        </w:rPr>
        <w:t xml:space="preserve">wzór mapy skojarzeń: </w:t>
      </w:r>
      <w:r w:rsidR="002C36B3">
        <w:rPr>
          <w:rFonts w:ascii="Arial" w:eastAsia="Times New Roman" w:hAnsi="Arial" w:cs="Arial"/>
          <w:color w:val="222222"/>
          <w:sz w:val="32"/>
          <w:szCs w:val="32"/>
          <w:lang w:eastAsia="pl-PL"/>
        </w:rPr>
        <w:t xml:space="preserve">centralne słowo to </w:t>
      </w:r>
      <w:r w:rsidR="002C36B3" w:rsidRPr="002C36B3">
        <w:rPr>
          <w:rFonts w:ascii="Arial" w:eastAsia="Times New Roman" w:hAnsi="Arial" w:cs="Arial"/>
          <w:color w:val="222222"/>
          <w:sz w:val="32"/>
          <w:szCs w:val="32"/>
          <w:u w:val="single"/>
          <w:lang w:eastAsia="pl-PL"/>
        </w:rPr>
        <w:t>„ dzisiaj”</w:t>
      </w:r>
    </w:p>
    <w:p w:rsidR="00DB0820" w:rsidRPr="00DB0820" w:rsidRDefault="00DB0820" w:rsidP="00DB0820">
      <w:pPr>
        <w:spacing w:after="0" w:line="240" w:lineRule="auto"/>
        <w:ind w:left="356"/>
        <w:rPr>
          <w:rFonts w:ascii="Arial" w:eastAsia="Times New Roman" w:hAnsi="Arial" w:cs="Arial"/>
          <w:color w:val="222222"/>
          <w:sz w:val="32"/>
          <w:szCs w:val="32"/>
          <w:lang w:eastAsia="pl-PL"/>
        </w:rPr>
      </w:pPr>
    </w:p>
    <w:p w:rsidR="002C36B3" w:rsidRDefault="00DB0820" w:rsidP="00DB0820">
      <w:pPr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4948061" cy="2913050"/>
            <wp:effectExtent l="19050" t="0" r="4939" b="0"/>
            <wp:docPr id="4" name="Obraz 4" descr="Mapy myśli – nowoczesne metody notowania - Puchat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py myśli – nowoczesne metody notowania - Puchate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236" cy="2919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36B3" w:rsidRDefault="002C36B3" w:rsidP="00DB0820">
      <w:pPr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pl-PL"/>
        </w:rPr>
      </w:pPr>
    </w:p>
    <w:p w:rsidR="002C36B3" w:rsidRDefault="002C36B3" w:rsidP="002C36B3">
      <w:pPr>
        <w:pStyle w:val="Akapitzlist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pl-PL"/>
        </w:rPr>
      </w:pPr>
      <w:r>
        <w:rPr>
          <w:rFonts w:ascii="Arial" w:eastAsia="Times New Roman" w:hAnsi="Arial" w:cs="Arial"/>
          <w:color w:val="222222"/>
          <w:sz w:val="32"/>
          <w:szCs w:val="32"/>
          <w:lang w:eastAsia="pl-PL"/>
        </w:rPr>
        <w:t>Wykonaj samodzielnie 4 mapy myśli ( mapy skojarzeń ) do słów:</w:t>
      </w:r>
    </w:p>
    <w:p w:rsidR="002C36B3" w:rsidRPr="002C36B3" w:rsidRDefault="002C36B3" w:rsidP="002C36B3">
      <w:pPr>
        <w:pStyle w:val="Akapitzlist"/>
        <w:spacing w:after="0" w:line="240" w:lineRule="auto"/>
        <w:rPr>
          <w:rFonts w:ascii="Arial" w:eastAsia="Times New Roman" w:hAnsi="Arial" w:cs="Arial"/>
          <w:color w:val="222222"/>
          <w:sz w:val="40"/>
          <w:szCs w:val="40"/>
          <w:lang w:eastAsia="pl-PL"/>
        </w:rPr>
      </w:pPr>
      <w:r w:rsidRPr="002C36B3">
        <w:rPr>
          <w:rFonts w:ascii="Arial" w:eastAsia="Times New Roman" w:hAnsi="Arial" w:cs="Arial"/>
          <w:color w:val="C0504D" w:themeColor="accent2"/>
          <w:sz w:val="40"/>
          <w:szCs w:val="40"/>
          <w:lang w:eastAsia="pl-PL"/>
        </w:rPr>
        <w:t>dom</w:t>
      </w:r>
      <w:r w:rsidRPr="002C36B3">
        <w:rPr>
          <w:rFonts w:ascii="Arial" w:eastAsia="Times New Roman" w:hAnsi="Arial" w:cs="Arial"/>
          <w:color w:val="222222"/>
          <w:sz w:val="40"/>
          <w:szCs w:val="40"/>
          <w:lang w:eastAsia="pl-PL"/>
        </w:rPr>
        <w:t xml:space="preserve">,       </w:t>
      </w:r>
      <w:r w:rsidRPr="002C36B3">
        <w:rPr>
          <w:rFonts w:ascii="Arial" w:eastAsia="Times New Roman" w:hAnsi="Arial" w:cs="Arial"/>
          <w:color w:val="365F91" w:themeColor="accent1" w:themeShade="BF"/>
          <w:sz w:val="40"/>
          <w:szCs w:val="40"/>
          <w:lang w:eastAsia="pl-PL"/>
        </w:rPr>
        <w:t>hobby,</w:t>
      </w:r>
      <w:r w:rsidRPr="002C36B3">
        <w:rPr>
          <w:rFonts w:ascii="Arial" w:eastAsia="Times New Roman" w:hAnsi="Arial" w:cs="Arial"/>
          <w:color w:val="222222"/>
          <w:sz w:val="40"/>
          <w:szCs w:val="40"/>
          <w:lang w:eastAsia="pl-PL"/>
        </w:rPr>
        <w:t xml:space="preserve">       </w:t>
      </w:r>
      <w:r w:rsidRPr="002C36B3">
        <w:rPr>
          <w:rFonts w:ascii="Arial" w:eastAsia="Times New Roman" w:hAnsi="Arial" w:cs="Arial"/>
          <w:color w:val="00B050"/>
          <w:sz w:val="40"/>
          <w:szCs w:val="40"/>
          <w:lang w:eastAsia="pl-PL"/>
        </w:rPr>
        <w:t>szczęście</w:t>
      </w:r>
      <w:r w:rsidRPr="002C36B3">
        <w:rPr>
          <w:rFonts w:ascii="Arial" w:eastAsia="Times New Roman" w:hAnsi="Arial" w:cs="Arial"/>
          <w:color w:val="222222"/>
          <w:sz w:val="40"/>
          <w:szCs w:val="40"/>
          <w:lang w:eastAsia="pl-PL"/>
        </w:rPr>
        <w:t xml:space="preserve">, </w:t>
      </w:r>
      <w:r>
        <w:rPr>
          <w:rFonts w:ascii="Arial" w:eastAsia="Times New Roman" w:hAnsi="Arial" w:cs="Arial"/>
          <w:color w:val="222222"/>
          <w:sz w:val="40"/>
          <w:szCs w:val="40"/>
          <w:lang w:eastAsia="pl-PL"/>
        </w:rPr>
        <w:t xml:space="preserve">     </w:t>
      </w:r>
      <w:r w:rsidRPr="002C36B3">
        <w:rPr>
          <w:rFonts w:ascii="Arial" w:eastAsia="Times New Roman" w:hAnsi="Arial" w:cs="Arial"/>
          <w:color w:val="222222"/>
          <w:sz w:val="40"/>
          <w:szCs w:val="40"/>
          <w:lang w:eastAsia="pl-PL"/>
        </w:rPr>
        <w:t xml:space="preserve">  </w:t>
      </w:r>
      <w:r w:rsidRPr="002C36B3">
        <w:rPr>
          <w:rFonts w:ascii="Arial" w:eastAsia="Times New Roman" w:hAnsi="Arial" w:cs="Arial"/>
          <w:color w:val="984806" w:themeColor="accent6" w:themeShade="80"/>
          <w:sz w:val="40"/>
          <w:szCs w:val="40"/>
          <w:lang w:eastAsia="pl-PL"/>
        </w:rPr>
        <w:t>człowiek</w:t>
      </w:r>
    </w:p>
    <w:p w:rsidR="00DB0820" w:rsidRPr="00DB0820" w:rsidRDefault="00DB0820">
      <w:pPr>
        <w:rPr>
          <w:rFonts w:ascii="Arial" w:hAnsi="Arial" w:cs="Arial"/>
          <w:bCs/>
          <w:color w:val="222222"/>
          <w:sz w:val="34"/>
          <w:szCs w:val="34"/>
        </w:rPr>
      </w:pPr>
    </w:p>
    <w:p w:rsidR="00DB0820" w:rsidRDefault="002C36B3" w:rsidP="002C36B3">
      <w:pPr>
        <w:ind w:left="7080" w:firstLine="708"/>
      </w:pPr>
      <w:r>
        <w:t xml:space="preserve">Powodzenia! </w:t>
      </w:r>
    </w:p>
    <w:p w:rsidR="002C36B3" w:rsidRDefault="002C36B3" w:rsidP="002C36B3">
      <w:pPr>
        <w:ind w:left="5664"/>
      </w:pPr>
      <w:r>
        <w:t>Pani Iwona Grudzińska</w:t>
      </w:r>
      <w:r>
        <w:rPr>
          <w:noProof/>
          <w:lang w:eastAsia="pl-PL"/>
        </w:rPr>
        <w:drawing>
          <wp:inline distT="0" distB="0" distL="0" distR="0">
            <wp:extent cx="697141" cy="462845"/>
            <wp:effectExtent l="19050" t="0" r="7709" b="0"/>
            <wp:docPr id="2" name="Obraz 7" descr="EMOTIKONY- POWRÓT DO PISMA OBRAZKOWEGO – Szkoła Podstawowa Nr 11 w Rzeszow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MOTIKONY- POWRÓT DO PISMA OBRAZKOWEGO – Szkoła Podstawowa Nr 11 w Rzeszowi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198" cy="462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C36B3" w:rsidSect="002504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55702"/>
    <w:multiLevelType w:val="multilevel"/>
    <w:tmpl w:val="3B28F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2130B31"/>
    <w:multiLevelType w:val="hybridMultilevel"/>
    <w:tmpl w:val="044EA6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E4191E"/>
    <w:multiLevelType w:val="multilevel"/>
    <w:tmpl w:val="91BA3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hyphenationZone w:val="425"/>
  <w:characterSpacingControl w:val="doNotCompress"/>
  <w:compat/>
  <w:rsids>
    <w:rsidRoot w:val="00DB0820"/>
    <w:rsid w:val="00250414"/>
    <w:rsid w:val="002C36B3"/>
    <w:rsid w:val="00DB0820"/>
    <w:rsid w:val="00DF6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0414"/>
  </w:style>
  <w:style w:type="paragraph" w:styleId="Nagwek1">
    <w:name w:val="heading 1"/>
    <w:basedOn w:val="Normalny"/>
    <w:link w:val="Nagwek1Znak"/>
    <w:uiPriority w:val="9"/>
    <w:qFormat/>
    <w:rsid w:val="00DB08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B082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artparagraph">
    <w:name w:val="art_paragraph"/>
    <w:basedOn w:val="Normalny"/>
    <w:rsid w:val="00DB0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0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082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C36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6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103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Pedagog</cp:lastModifiedBy>
  <cp:revision>1</cp:revision>
  <dcterms:created xsi:type="dcterms:W3CDTF">2020-11-09T08:25:00Z</dcterms:created>
  <dcterms:modified xsi:type="dcterms:W3CDTF">2020-11-09T08:44:00Z</dcterms:modified>
</cp:coreProperties>
</file>